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1FF" w:rsidRPr="00677C53" w:rsidRDefault="007A21FF" w:rsidP="007A21F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202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3</w:t>
      </w:r>
      <w:r w:rsidRPr="00677C53">
        <w:rPr>
          <w:rFonts w:ascii="Times New Roman" w:hAnsi="Times New Roman" w:cs="Times New Roman"/>
          <w:b/>
          <w:sz w:val="24"/>
          <w:szCs w:val="24"/>
        </w:rPr>
        <w:t>-202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4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БОУД.0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6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ностранный язык (английский)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A21FF" w:rsidRPr="00677C53" w:rsidRDefault="007A21FF" w:rsidP="00AC3CE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1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AC3CE7" w:rsidRPr="00677C53">
              <w:rPr>
                <w:rFonts w:ascii="Times New Roman" w:hAnsi="Times New Roman"/>
                <w:sz w:val="24"/>
                <w:szCs w:val="24"/>
              </w:rPr>
              <w:t>Экномика</w:t>
            </w:r>
            <w:proofErr w:type="spellEnd"/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C3CE7" w:rsidRPr="00677C53">
              <w:rPr>
                <w:rFonts w:ascii="Times New Roman" w:hAnsi="Times New Roman"/>
                <w:sz w:val="24"/>
                <w:szCs w:val="24"/>
              </w:rPr>
              <w:t>бухгалтнрский</w:t>
            </w:r>
            <w:proofErr w:type="spellEnd"/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 учет (по отраслям)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A21FF" w:rsidRPr="00677C53" w:rsidRDefault="007A21FF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часа,  в том числе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1FF" w:rsidRPr="00677C53" w:rsidRDefault="007A21FF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C3CE7" w:rsidRPr="00677C53" w:rsidRDefault="007A21FF" w:rsidP="00B6264A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  <w:r w:rsidR="00AC3CE7"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A21FF" w:rsidRPr="00677C53" w:rsidRDefault="00AC3CE7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 xml:space="preserve">Тема 1.1 Повседневная жизнь </w:t>
            </w:r>
            <w:proofErr w:type="spellStart"/>
            <w:r w:rsidRPr="00677C53">
              <w:rPr>
                <w:rFonts w:ascii="Times New Roman" w:hAnsi="Times New Roman"/>
                <w:sz w:val="24"/>
                <w:szCs w:val="24"/>
              </w:rPr>
              <w:t>семьи</w:t>
            </w:r>
            <w:proofErr w:type="gramStart"/>
            <w:r w:rsidRPr="00677C53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677C53">
              <w:rPr>
                <w:rFonts w:ascii="Times New Roman" w:hAnsi="Times New Roman"/>
                <w:sz w:val="24"/>
                <w:szCs w:val="24"/>
              </w:rPr>
              <w:t>нешность</w:t>
            </w:r>
            <w:proofErr w:type="spellEnd"/>
            <w:r w:rsidRPr="00677C53">
              <w:rPr>
                <w:rFonts w:ascii="Times New Roman" w:hAnsi="Times New Roman"/>
                <w:sz w:val="24"/>
                <w:szCs w:val="24"/>
              </w:rPr>
              <w:t xml:space="preserve"> и характер членов семьи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 w:rsidRPr="00677C5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77C53">
              <w:rPr>
                <w:rFonts w:ascii="Times New Roman" w:hAnsi="Times New Roman"/>
                <w:sz w:val="24"/>
                <w:szCs w:val="24"/>
              </w:rPr>
              <w:t>.2 Молодежь в современном обществе. Досуг молодежи: увлечения и интересы.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1.3 Условия проживания городской и сельской местности.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1.4 Покупки: одежда, обувь и продукты питания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 w:rsidRPr="00677C5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77C53">
              <w:rPr>
                <w:rFonts w:ascii="Times New Roman" w:hAnsi="Times New Roman"/>
                <w:sz w:val="24"/>
                <w:szCs w:val="24"/>
              </w:rPr>
              <w:t>.5 Здоровый образ жизни и забота о здоровье: сбалансированное питание. Спорт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1.6 Туризм. Виды отдыха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1.7 Страна / страны изучаемого языка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№ 1.8.Россия</w:t>
            </w:r>
          </w:p>
          <w:p w:rsidR="00677C53" w:rsidRPr="00677C53" w:rsidRDefault="00677C53" w:rsidP="00677C53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Раздел 2.</w:t>
            </w: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 xml:space="preserve"> Иностранный язык для специальных целей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2.1 Современный мир профессий. Проблемы выбора профессии. Роль иностранного языка в вашей профессии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2.2 Государственные учреждения, бизнес и услуги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2.3.Технический прогресс: перспективы и последствия. Современные средства связи.</w:t>
            </w:r>
          </w:p>
          <w:p w:rsidR="00677C53" w:rsidRPr="00677C53" w:rsidRDefault="00677C53" w:rsidP="00677C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2.4.Выдающиеся люди родной страны и страны /стран изучаемого языка, их вклад в науку и мировую культуру.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A21FF" w:rsidRDefault="007A21FF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38547C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7A21FF" w:rsidRDefault="007A21FF" w:rsidP="00677C53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A21FF" w:rsidRPr="00677C53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A21FF" w:rsidRPr="00677C53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  <w:r w:rsidR="007A21FF" w:rsidRPr="00677C53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:rsidR="007A21FF" w:rsidRDefault="007A21FF" w:rsidP="007A21FF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p w:rsidR="00143BEE" w:rsidRDefault="00143BEE"/>
    <w:p w:rsidR="00DD517E" w:rsidRDefault="00DD517E"/>
    <w:sectPr w:rsidR="00DD517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1FF"/>
    <w:rsid w:val="00143BEE"/>
    <w:rsid w:val="003939FE"/>
    <w:rsid w:val="00677C53"/>
    <w:rsid w:val="007A21FF"/>
    <w:rsid w:val="00AC3CE7"/>
    <w:rsid w:val="00DD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21F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7A21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F5030-70DE-45B6-B339-0B875AE6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2024-09-11T08:09:00Z</dcterms:created>
  <dcterms:modified xsi:type="dcterms:W3CDTF">2024-09-11T20:37:00Z</dcterms:modified>
</cp:coreProperties>
</file>