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14428E" w:rsidRDefault="00D6172C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="00B10369" w:rsidRPr="0014428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46B74" w:rsidRDefault="00346B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БОУД.11</w:t>
      </w:r>
      <w:r w:rsidR="00157408" w:rsidRPr="00346B7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="00157408" w:rsidRPr="00346B7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>общеобраз</w:t>
            </w:r>
            <w:r w:rsidR="00346B74">
              <w:rPr>
                <w:rFonts w:ascii="Times New Roman" w:hAnsi="Times New Roman"/>
                <w:sz w:val="24"/>
                <w:szCs w:val="24"/>
              </w:rPr>
              <w:t>овательной учебной дисциплины «Физика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728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6B74">
              <w:rPr>
                <w:rFonts w:ascii="Times New Roman" w:hAnsi="Times New Roman"/>
                <w:sz w:val="24"/>
                <w:szCs w:val="24"/>
              </w:rPr>
              <w:t>В учебных планах м</w:t>
            </w:r>
            <w:r w:rsidR="00346B74">
              <w:rPr>
                <w:rFonts w:ascii="Times New Roman" w:hAnsi="Times New Roman"/>
                <w:sz w:val="24"/>
                <w:szCs w:val="24"/>
              </w:rPr>
              <w:t>есто учебной дисциплины «Физика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– 8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B74" w:rsidRPr="00346B74" w:rsidRDefault="00346B74" w:rsidP="00346B7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Физика и методы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научного познания</w:t>
            </w:r>
          </w:p>
          <w:p w:rsidR="00753EBE" w:rsidRPr="00346B74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Механика</w:t>
            </w:r>
          </w:p>
          <w:p w:rsidR="009C1EDB" w:rsidRPr="00DC24D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="00346B74" w:rsidRPr="007010E0">
              <w:rPr>
                <w:rFonts w:ascii="OfficinaSansBookC" w:hAnsi="OfficinaSansBookC"/>
                <w:spacing w:val="-6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кинематики</w:t>
            </w:r>
          </w:p>
          <w:p w:rsidR="001534FE" w:rsidRPr="00346B74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="00346B74"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динамики</w:t>
            </w:r>
          </w:p>
          <w:p w:rsidR="00527021" w:rsidRPr="00346B74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Законы сохранения в</w:t>
            </w:r>
            <w:r w:rsidR="00346B7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механике</w:t>
            </w:r>
          </w:p>
          <w:p w:rsidR="00527021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Молекулярная физика и термодинамика</w:t>
            </w:r>
          </w:p>
          <w:p w:rsidR="00761F36" w:rsidRPr="0014140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молекулярно-кинетической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теории</w:t>
            </w:r>
          </w:p>
          <w:p w:rsidR="00A203D6" w:rsidRPr="0014140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Pr="007010E0">
              <w:rPr>
                <w:rFonts w:ascii="OfficinaSansBookC" w:hAnsi="OfficinaSansBookC"/>
                <w:spacing w:val="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термодинамики</w:t>
            </w:r>
          </w:p>
          <w:p w:rsidR="00761F36" w:rsidRPr="00DC24D7" w:rsidRDefault="00FA2935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Агрегатные состояния вещества и фазовые</w:t>
            </w:r>
            <w:r w:rsid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переходы</w:t>
            </w:r>
          </w:p>
          <w:p w:rsidR="00B34574" w:rsidRPr="00141406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Электродинамика</w:t>
            </w:r>
          </w:p>
          <w:p w:rsidR="00141406" w:rsidRPr="00141406" w:rsidRDefault="00141406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поле</w:t>
            </w:r>
          </w:p>
          <w:p w:rsidR="00A964F1" w:rsidRPr="00DC24D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постоянного тока</w:t>
            </w:r>
          </w:p>
          <w:p w:rsidR="00B66CAE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Электрический ток в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различных</w:t>
            </w:r>
            <w:r w:rsidRPr="007010E0">
              <w:rPr>
                <w:rFonts w:ascii="OfficinaSansBookC" w:hAnsi="OfficinaSansBookC"/>
                <w:spacing w:val="-3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средах</w:t>
            </w:r>
          </w:p>
          <w:p w:rsidR="00185897" w:rsidRDefault="00141406" w:rsidP="002D3C84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3.4.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Магнитное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поле</w:t>
            </w:r>
          </w:p>
          <w:p w:rsidR="00141406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3.5. </w:t>
            </w:r>
            <w:r w:rsidR="001442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</w:t>
            </w:r>
            <w:r w:rsidR="0014428E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индукция</w:t>
            </w:r>
          </w:p>
          <w:p w:rsidR="00185897" w:rsidRPr="00141406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 и волны</w:t>
            </w:r>
          </w:p>
          <w:p w:rsidR="00635024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Механические</w:t>
            </w:r>
            <w:r w:rsidRPr="007010E0">
              <w:rPr>
                <w:rFonts w:ascii="OfficinaSansBookC" w:hAnsi="OfficinaSansBookC"/>
                <w:spacing w:val="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колебания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волны</w:t>
            </w:r>
          </w:p>
          <w:p w:rsidR="00C73208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Электромагнитные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колебания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волны</w:t>
            </w:r>
          </w:p>
          <w:p w:rsidR="00E1704B" w:rsidRPr="00DC24D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Оптика</w:t>
            </w:r>
          </w:p>
          <w:p w:rsidR="00790909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5.1.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Природа</w:t>
            </w:r>
            <w:r w:rsidR="0014428E"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света</w:t>
            </w:r>
          </w:p>
          <w:p w:rsidR="001022DB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5.2.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Волновые свойства</w:t>
            </w:r>
            <w:r w:rsidR="0014428E"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света</w:t>
            </w:r>
          </w:p>
          <w:p w:rsidR="00346A62" w:rsidRDefault="00141406" w:rsidP="002D3C84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5.3.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Специальная теория</w:t>
            </w:r>
            <w:r w:rsidR="0014428E"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="0014428E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  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относительности</w:t>
            </w:r>
            <w:r w:rsidR="0014428E">
              <w:rPr>
                <w:rFonts w:ascii="OfficinaSansBookC" w:hAnsi="OfficinaSansBookC"/>
                <w:sz w:val="24"/>
                <w:szCs w:val="24"/>
              </w:rPr>
              <w:t xml:space="preserve">  </w:t>
            </w:r>
          </w:p>
          <w:p w:rsidR="0014428E" w:rsidRDefault="0014428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428E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Квантовая физика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6.1. </w:t>
            </w: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Квантовая оптика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Физика атома и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атомного</w:t>
            </w:r>
            <w:r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ядра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 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7. Строение Вселенной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7.1 Строение Солнечной системы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7.2 Эволюция Вселенной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наблюдения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14428E" w:rsidRDefault="001F40EF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F40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4428E" w:rsidRPr="001F40EF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  <w:bookmarkEnd w:id="0"/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14428E" w:rsidRDefault="0014428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428E">
              <w:rPr>
                <w:rFonts w:ascii="Times New Roman" w:hAnsi="Times New Roman" w:cs="Times New Roman"/>
                <w:sz w:val="24"/>
                <w:szCs w:val="24"/>
              </w:rPr>
              <w:t>Мухаметгалеев Д.М.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1022DB"/>
    <w:rsid w:val="00141406"/>
    <w:rsid w:val="0014428E"/>
    <w:rsid w:val="001534FE"/>
    <w:rsid w:val="00157408"/>
    <w:rsid w:val="00185897"/>
    <w:rsid w:val="001F40EF"/>
    <w:rsid w:val="00200223"/>
    <w:rsid w:val="0024376A"/>
    <w:rsid w:val="00246AB8"/>
    <w:rsid w:val="002D3C84"/>
    <w:rsid w:val="00346A62"/>
    <w:rsid w:val="00346B74"/>
    <w:rsid w:val="0038060F"/>
    <w:rsid w:val="00527021"/>
    <w:rsid w:val="00527D9C"/>
    <w:rsid w:val="0054492C"/>
    <w:rsid w:val="005C4036"/>
    <w:rsid w:val="00635024"/>
    <w:rsid w:val="00653FF2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6172C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</cp:revision>
  <cp:lastPrinted>2024-09-10T12:56:00Z</cp:lastPrinted>
  <dcterms:created xsi:type="dcterms:W3CDTF">2024-09-15T16:32:00Z</dcterms:created>
  <dcterms:modified xsi:type="dcterms:W3CDTF">2024-09-16T09:33:00Z</dcterms:modified>
</cp:coreProperties>
</file>