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271599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1599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0822C5" w:rsidRDefault="0027159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A2EAC">
        <w:rPr>
          <w:rFonts w:ascii="Times New Roman" w:hAnsi="Times New Roman"/>
          <w:color w:val="000000"/>
          <w:sz w:val="24"/>
          <w:szCs w:val="24"/>
        </w:rPr>
        <w:t>ЕН.02</w:t>
      </w:r>
      <w:r w:rsidRPr="00EA2EAC">
        <w:rPr>
          <w:rFonts w:ascii="Times New Roman" w:hAnsi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163"/>
          <w:sz w:val="24"/>
          <w:szCs w:val="24"/>
        </w:rPr>
        <w:t>«</w:t>
      </w:r>
      <w:r w:rsidRPr="00EA2EAC">
        <w:rPr>
          <w:rFonts w:ascii="Times New Roman" w:hAnsi="Times New Roman"/>
          <w:color w:val="000000"/>
          <w:sz w:val="24"/>
          <w:szCs w:val="24"/>
        </w:rPr>
        <w:t>Экологические</w:t>
      </w:r>
      <w:r w:rsidRPr="00EA2EAC">
        <w:rPr>
          <w:rFonts w:ascii="Times New Roman" w:hAnsi="Times New Roman"/>
          <w:color w:val="000000"/>
          <w:spacing w:val="163"/>
          <w:sz w:val="24"/>
          <w:szCs w:val="24"/>
        </w:rPr>
        <w:t xml:space="preserve"> </w:t>
      </w:r>
      <w:r w:rsidRPr="00EA2EAC">
        <w:rPr>
          <w:rFonts w:ascii="Times New Roman" w:hAnsi="Times New Roman"/>
          <w:color w:val="000000"/>
          <w:sz w:val="24"/>
          <w:szCs w:val="24"/>
        </w:rPr>
        <w:t>основы</w:t>
      </w:r>
      <w:r w:rsidRPr="00EA2EAC">
        <w:rPr>
          <w:rFonts w:ascii="Times New Roman" w:hAnsi="Times New Roman"/>
          <w:color w:val="000000"/>
          <w:spacing w:val="161"/>
          <w:sz w:val="24"/>
          <w:szCs w:val="24"/>
        </w:rPr>
        <w:t xml:space="preserve"> </w:t>
      </w:r>
      <w:r w:rsidRPr="00EA2EAC">
        <w:rPr>
          <w:rFonts w:ascii="Times New Roman" w:hAnsi="Times New Roman"/>
          <w:color w:val="000000"/>
          <w:sz w:val="24"/>
          <w:szCs w:val="24"/>
        </w:rPr>
        <w:t xml:space="preserve">природопользования» 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4537D5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4537D5" w:rsidRPr="0048711C">
              <w:rPr>
                <w:rFonts w:ascii="Times New Roman" w:hAnsi="Times New Roman"/>
                <w:sz w:val="24"/>
                <w:szCs w:val="24"/>
              </w:rPr>
              <w:t>Экологические основы природопользования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 xml:space="preserve">дисциплины 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по специальности</w:t>
            </w:r>
            <w:r w:rsidRPr="000822C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4537D5" w:rsidRPr="002E5C93">
              <w:rPr>
                <w:rFonts w:ascii="Times New Roman" w:hAnsi="Times New Roman"/>
                <w:color w:val="000000"/>
                <w:sz w:val="24"/>
                <w:szCs w:val="28"/>
              </w:rPr>
              <w:t>38.02.01</w:t>
            </w:r>
            <w:r w:rsidR="004537D5" w:rsidRPr="002E5C93">
              <w:rPr>
                <w:rFonts w:ascii="Times New Roman" w:hAnsi="Times New Roman"/>
                <w:color w:val="000000"/>
                <w:spacing w:val="16"/>
                <w:sz w:val="24"/>
                <w:szCs w:val="28"/>
              </w:rPr>
              <w:t xml:space="preserve"> </w:t>
            </w:r>
            <w:r w:rsidR="004537D5">
              <w:rPr>
                <w:rFonts w:ascii="Times New Roman" w:hAnsi="Times New Roman"/>
                <w:color w:val="000000"/>
                <w:spacing w:val="16"/>
                <w:sz w:val="24"/>
                <w:szCs w:val="28"/>
              </w:rPr>
              <w:t>«</w:t>
            </w:r>
            <w:r w:rsidR="004537D5" w:rsidRPr="002E5C93">
              <w:rPr>
                <w:rFonts w:ascii="Times New Roman" w:hAnsi="Times New Roman"/>
                <w:color w:val="000000"/>
                <w:sz w:val="24"/>
                <w:szCs w:val="28"/>
              </w:rPr>
              <w:t>Экономика</w:t>
            </w:r>
            <w:r w:rsidR="004537D5" w:rsidRPr="002E5C93">
              <w:rPr>
                <w:rFonts w:ascii="Times New Roman" w:hAnsi="Times New Roman"/>
                <w:color w:val="000000"/>
                <w:spacing w:val="12"/>
                <w:sz w:val="24"/>
                <w:szCs w:val="28"/>
              </w:rPr>
              <w:t xml:space="preserve"> 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>и бухгалтерский</w:t>
            </w:r>
            <w:r w:rsidR="004537D5" w:rsidRPr="0048711C">
              <w:rPr>
                <w:rFonts w:ascii="Times New Roman" w:hAnsi="Times New Roman"/>
                <w:spacing w:val="-1"/>
                <w:sz w:val="24"/>
                <w:szCs w:val="28"/>
              </w:rPr>
              <w:t xml:space="preserve"> у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>чет</w:t>
            </w:r>
            <w:r w:rsidR="004537D5" w:rsidRPr="0048711C">
              <w:rPr>
                <w:rFonts w:ascii="Times New Roman" w:hAnsi="Times New Roman"/>
                <w:spacing w:val="1"/>
                <w:sz w:val="24"/>
                <w:szCs w:val="28"/>
              </w:rPr>
              <w:t xml:space="preserve"> </w:t>
            </w:r>
            <w:r w:rsidR="004537D5" w:rsidRPr="0048711C">
              <w:rPr>
                <w:rFonts w:ascii="Times New Roman" w:hAnsi="Times New Roman"/>
                <w:sz w:val="24"/>
                <w:szCs w:val="28"/>
              </w:rPr>
              <w:t xml:space="preserve">(по отраслям)» </w:t>
            </w:r>
            <w:r w:rsidR="004537D5" w:rsidRPr="0048711C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среднего профессионального образования (образовательная программа среднего общего образования)</w:t>
            </w:r>
            <w:r w:rsidRPr="0048711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48711C" w:rsidRDefault="0048711C" w:rsidP="0048711C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11C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«Экологические основы природопользования</w:t>
            </w:r>
            <w:r w:rsidR="00157408" w:rsidRPr="0048711C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обязательной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части</w:t>
            </w:r>
            <w:r w:rsidR="00A46AAD" w:rsidRPr="0048711C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математического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и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общего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естественнонаучного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учебного</w:t>
            </w:r>
            <w:r w:rsidR="00A46AAD" w:rsidRPr="0048711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цикла</w:t>
            </w:r>
            <w:r w:rsidR="00A46AAD" w:rsidRPr="0048711C">
              <w:rPr>
                <w:rFonts w:ascii="Times New Roman" w:hAnsi="Times New Roman"/>
                <w:spacing w:val="144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основной образовательной</w:t>
            </w:r>
            <w:r w:rsidR="00A46AAD" w:rsidRPr="0048711C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="00A46AAD" w:rsidRPr="0048711C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A46AAD" w:rsidRPr="0048711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="00157408" w:rsidRPr="0048711C">
              <w:rPr>
                <w:rFonts w:ascii="Times New Roman" w:hAnsi="Times New Roman"/>
                <w:sz w:val="24"/>
                <w:szCs w:val="24"/>
              </w:rPr>
              <w:t xml:space="preserve">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4537D5" w:rsidRPr="00A46A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537D5" w:rsidRPr="00A46AA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A46AAD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46AAD" w:rsidRPr="00A46AAD">
              <w:rPr>
                <w:rFonts w:ascii="Times New Roman" w:hAnsi="Times New Roman" w:cs="Times New Roman"/>
                <w:sz w:val="24"/>
                <w:szCs w:val="24"/>
              </w:rPr>
              <w:t>14 часов</w:t>
            </w:r>
            <w:r w:rsidRPr="00A46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4537D5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Особенн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сти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общества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и</w:t>
            </w:r>
            <w:r w:rsidR="007D68D8" w:rsidRPr="004537D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природы</w:t>
            </w:r>
          </w:p>
          <w:p w:rsidR="009C1EDB" w:rsidRPr="004537D5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7D68D8" w:rsidRPr="004537D5">
              <w:rPr>
                <w:rFonts w:ascii="Times New Roman" w:hAnsi="Times New Roman"/>
                <w:sz w:val="24"/>
              </w:rPr>
              <w:t>Экологические основы прир</w:t>
            </w:r>
            <w:r w:rsidR="007D68D8" w:rsidRPr="004537D5">
              <w:rPr>
                <w:rFonts w:ascii="Times New Roman" w:hAnsi="Times New Roman"/>
                <w:sz w:val="24"/>
              </w:rPr>
              <w:t>о</w:t>
            </w:r>
            <w:r w:rsidR="007D68D8" w:rsidRPr="004537D5">
              <w:rPr>
                <w:rFonts w:ascii="Times New Roman" w:hAnsi="Times New Roman"/>
                <w:sz w:val="24"/>
              </w:rPr>
              <w:t>допользования</w:t>
            </w:r>
          </w:p>
          <w:p w:rsidR="001534FE" w:rsidRPr="004537D5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7D68D8" w:rsidRPr="004537D5">
              <w:rPr>
                <w:rFonts w:ascii="Times New Roman" w:hAnsi="Times New Roman"/>
                <w:sz w:val="24"/>
              </w:rPr>
              <w:t>Взаимодействие в системе «о</w:t>
            </w:r>
            <w:r w:rsidR="007D68D8" w:rsidRPr="004537D5">
              <w:rPr>
                <w:rFonts w:ascii="Times New Roman" w:hAnsi="Times New Roman"/>
                <w:sz w:val="24"/>
              </w:rPr>
              <w:t>б</w:t>
            </w:r>
            <w:r w:rsidR="007D68D8" w:rsidRPr="004537D5">
              <w:rPr>
                <w:rFonts w:ascii="Times New Roman" w:hAnsi="Times New Roman"/>
                <w:sz w:val="24"/>
              </w:rPr>
              <w:t>щество-природа</w:t>
            </w:r>
            <w:r w:rsidR="007D68D8" w:rsidRPr="004537D5">
              <w:rPr>
                <w:rFonts w:ascii="Times New Roman" w:hAnsi="Times New Roman"/>
                <w:b/>
                <w:sz w:val="24"/>
              </w:rPr>
              <w:t>»</w:t>
            </w:r>
          </w:p>
          <w:p w:rsidR="00527021" w:rsidRPr="004537D5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7D68D8" w:rsidRPr="004537D5">
              <w:rPr>
                <w:rFonts w:ascii="Times New Roman" w:hAnsi="Times New Roman"/>
                <w:sz w:val="24"/>
              </w:rPr>
              <w:t>Состояние окружающей среды. Рациональное природопользование</w:t>
            </w:r>
          </w:p>
          <w:p w:rsidR="00761F36" w:rsidRPr="004537D5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7D68D8" w:rsidRPr="004537D5">
              <w:rPr>
                <w:rFonts w:ascii="Times New Roman" w:hAnsi="Times New Roman"/>
                <w:sz w:val="24"/>
              </w:rPr>
              <w:t>Источники и основные группы загрязняющих в</w:t>
            </w:r>
            <w:r w:rsidR="007D68D8" w:rsidRPr="004537D5">
              <w:rPr>
                <w:rFonts w:ascii="Times New Roman" w:hAnsi="Times New Roman"/>
                <w:sz w:val="24"/>
              </w:rPr>
              <w:t>е</w:t>
            </w:r>
            <w:r w:rsidR="007D68D8" w:rsidRPr="004537D5">
              <w:rPr>
                <w:rFonts w:ascii="Times New Roman" w:hAnsi="Times New Roman"/>
                <w:sz w:val="24"/>
              </w:rPr>
              <w:t>ществ</w:t>
            </w:r>
          </w:p>
          <w:p w:rsidR="007D68D8" w:rsidRPr="004537D5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Экологическое</w:t>
            </w:r>
            <w:r w:rsidR="007D68D8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  <w:r w:rsidR="007D68D8"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D68D8" w:rsidRPr="004537D5" w:rsidRDefault="0054492C" w:rsidP="007D68D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7D68D8" w:rsidRPr="004537D5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Методы </w:t>
            </w:r>
            <w:r w:rsidR="007D68D8" w:rsidRPr="004537D5">
              <w:rPr>
                <w:rFonts w:ascii="Times New Roman" w:hAnsi="Times New Roman"/>
                <w:sz w:val="24"/>
                <w:szCs w:val="24"/>
              </w:rPr>
              <w:t>экологического регулирования</w:t>
            </w:r>
          </w:p>
          <w:p w:rsidR="00DC297F" w:rsidRPr="004537D5" w:rsidRDefault="00A964F1" w:rsidP="002D3C84">
            <w:pPr>
              <w:spacing w:line="23" w:lineRule="atLeast"/>
              <w:jc w:val="both"/>
              <w:rPr>
                <w:rFonts w:ascii="Times New Roman" w:eastAsia="Arial Unicode MS" w:hAnsi="Times New Roman"/>
                <w:b/>
                <w:sz w:val="28"/>
                <w:szCs w:val="24"/>
                <w:u w:color="000000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DC297F" w:rsidRPr="004537D5">
              <w:rPr>
                <w:rFonts w:ascii="Times New Roman" w:hAnsi="Times New Roman"/>
                <w:sz w:val="24"/>
              </w:rPr>
              <w:t>Концепция устойчивого развития. С</w:t>
            </w:r>
            <w:r w:rsidR="00DC297F" w:rsidRPr="004537D5">
              <w:rPr>
                <w:rFonts w:ascii="Times New Roman" w:hAnsi="Times New Roman"/>
                <w:sz w:val="24"/>
              </w:rPr>
              <w:t>о</w:t>
            </w:r>
            <w:r w:rsidR="00DC297F" w:rsidRPr="004537D5">
              <w:rPr>
                <w:rFonts w:ascii="Times New Roman" w:hAnsi="Times New Roman"/>
                <w:sz w:val="24"/>
              </w:rPr>
              <w:t>хранение видового многообразия.</w:t>
            </w:r>
            <w:r w:rsidR="00DC297F" w:rsidRPr="004537D5">
              <w:rPr>
                <w:rFonts w:ascii="Times New Roman" w:eastAsia="Arial Unicode MS" w:hAnsi="Times New Roman"/>
                <w:b/>
                <w:sz w:val="28"/>
                <w:szCs w:val="24"/>
                <w:u w:color="000000"/>
              </w:rPr>
              <w:t xml:space="preserve"> </w:t>
            </w:r>
          </w:p>
          <w:p w:rsidR="00185897" w:rsidRPr="004537D5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Правовые и</w:t>
            </w:r>
            <w:r w:rsidR="00371363" w:rsidRPr="004537D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социальные</w:t>
            </w:r>
            <w:r w:rsidR="00371363" w:rsidRPr="004537D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="00371363" w:rsidRPr="004537D5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природопользования</w:t>
            </w:r>
          </w:p>
          <w:p w:rsidR="00371363" w:rsidRPr="004537D5" w:rsidRDefault="00D8537B" w:rsidP="002D3C84">
            <w:pPr>
              <w:spacing w:line="23" w:lineRule="atLeast"/>
              <w:jc w:val="both"/>
              <w:rPr>
                <w:rFonts w:ascii="Times New Roman" w:eastAsia="Arial Unicode MS" w:hAnsi="Times New Roman"/>
                <w:sz w:val="28"/>
                <w:szCs w:val="24"/>
                <w:u w:color="000000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371363" w:rsidRPr="004537D5">
              <w:rPr>
                <w:rFonts w:ascii="Times New Roman" w:hAnsi="Times New Roman"/>
                <w:sz w:val="24"/>
              </w:rPr>
              <w:t>Экологическая безопасность</w:t>
            </w:r>
            <w:r w:rsidR="00371363" w:rsidRPr="004537D5">
              <w:rPr>
                <w:rFonts w:ascii="Times New Roman" w:eastAsia="Arial Unicode MS" w:hAnsi="Times New Roman"/>
                <w:sz w:val="28"/>
                <w:szCs w:val="24"/>
                <w:u w:color="000000"/>
              </w:rPr>
              <w:t xml:space="preserve"> </w:t>
            </w:r>
          </w:p>
          <w:p w:rsidR="00371363" w:rsidRPr="004537D5" w:rsidRDefault="0024376A" w:rsidP="00371363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37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Международное сотрудничество</w:t>
            </w:r>
            <w:r w:rsidR="00371363" w:rsidRPr="004537D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в о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б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ласти</w:t>
            </w:r>
            <w:r w:rsidR="00371363" w:rsidRPr="004537D5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охраны окр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у</w:t>
            </w:r>
            <w:r w:rsidR="00371363" w:rsidRPr="004537D5">
              <w:rPr>
                <w:rFonts w:ascii="Times New Roman" w:hAnsi="Times New Roman"/>
                <w:sz w:val="24"/>
                <w:szCs w:val="24"/>
              </w:rPr>
              <w:t>жающей среды</w:t>
            </w:r>
          </w:p>
          <w:p w:rsidR="00346A62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(с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lastRenderedPageBreak/>
              <w:t>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4537D5" w:rsidRDefault="004537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537D5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4537D5" w:rsidRDefault="004537D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7D5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4537D5">
              <w:rPr>
                <w:rFonts w:ascii="Times New Roman" w:hAnsi="Times New Roman" w:cs="Times New Roman"/>
                <w:sz w:val="24"/>
                <w:szCs w:val="24"/>
              </w:rPr>
              <w:t xml:space="preserve"> Э.М</w:t>
            </w:r>
            <w:r w:rsidR="00CE559A" w:rsidRPr="004537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4537D5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CC65D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71599"/>
    <w:rsid w:val="002D3C84"/>
    <w:rsid w:val="00346A62"/>
    <w:rsid w:val="00371363"/>
    <w:rsid w:val="0038060F"/>
    <w:rsid w:val="004537D5"/>
    <w:rsid w:val="0048711C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D68D8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46AAD"/>
    <w:rsid w:val="00A964F1"/>
    <w:rsid w:val="00AB48F6"/>
    <w:rsid w:val="00B10369"/>
    <w:rsid w:val="00B34574"/>
    <w:rsid w:val="00B4243D"/>
    <w:rsid w:val="00B66CAE"/>
    <w:rsid w:val="00C73208"/>
    <w:rsid w:val="00CC65D7"/>
    <w:rsid w:val="00CE559A"/>
    <w:rsid w:val="00D41636"/>
    <w:rsid w:val="00D8537B"/>
    <w:rsid w:val="00DC24D7"/>
    <w:rsid w:val="00DC297F"/>
    <w:rsid w:val="00E1704B"/>
    <w:rsid w:val="00EF6E76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65D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C65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65D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2</cp:revision>
  <cp:lastPrinted>2024-09-10T12:56:00Z</cp:lastPrinted>
  <dcterms:created xsi:type="dcterms:W3CDTF">2024-09-11T21:04:00Z</dcterms:created>
  <dcterms:modified xsi:type="dcterms:W3CDTF">2024-09-11T21:04:00Z</dcterms:modified>
</cp:coreProperties>
</file>